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597" w:rsidRDefault="00794597" w:rsidP="0079459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Γυμνάσιο Αγίου Στυλιανού 2019 - 2020</w:t>
      </w:r>
    </w:p>
    <w:p w:rsidR="00794597" w:rsidRPr="00734432" w:rsidRDefault="00794597" w:rsidP="0079459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794597" w:rsidRDefault="00794597" w:rsidP="0079459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</w:p>
    <w:p w:rsidR="00794597" w:rsidRDefault="00794597" w:rsidP="0079459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Ενότητα 6 Τα επαναστατικά κινήματα των ετών 1820 -1821 στην Ευρώπη (σ.26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– 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27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>)</w:t>
      </w:r>
    </w:p>
    <w:p w:rsidR="00794597" w:rsidRDefault="00794597" w:rsidP="00794597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:rsidR="00794597" w:rsidRDefault="00794597" w:rsidP="0079459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Ποιου συνεδρίου τις αποφάσεις αμφισβητούν οι ευρωπαϊ</w:t>
      </w:r>
      <w:r w:rsidRPr="00794597">
        <w:rPr>
          <w:rFonts w:ascii="Times New Roman" w:hAnsi="Times New Roman" w:cs="Times New Roman"/>
          <w:sz w:val="24"/>
          <w:szCs w:val="24"/>
          <w:lang w:val="el-GR"/>
        </w:rPr>
        <w:t xml:space="preserve">κοί </w:t>
      </w:r>
      <w:r>
        <w:rPr>
          <w:rFonts w:ascii="Times New Roman" w:hAnsi="Times New Roman" w:cs="Times New Roman"/>
          <w:sz w:val="24"/>
          <w:szCs w:val="24"/>
          <w:lang w:val="el-GR"/>
        </w:rPr>
        <w:t>λαοί και τι είδους διεκδικήσεις προβάλλουν;</w:t>
      </w:r>
    </w:p>
    <w:p w:rsidR="00794597" w:rsidRDefault="00794597" w:rsidP="0079459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τα τρία πολιτικά ρεύματα και τι ξέρετε για το καθένα από αυτά;</w:t>
      </w:r>
    </w:p>
    <w:p w:rsidR="00794597" w:rsidRDefault="00794597" w:rsidP="0079459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Γιατί τα υπάρχοντα έθνη δε συγκροτούσαν κράτη;</w:t>
      </w:r>
    </w:p>
    <w:p w:rsidR="00794597" w:rsidRDefault="00794597" w:rsidP="0079459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Τι ήταν η αρχή των εθνοτήτων;</w:t>
      </w:r>
    </w:p>
    <w:p w:rsidR="00794597" w:rsidRDefault="00794597" w:rsidP="0079459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Από ποιες δύο πηγές αντλούν τα κράτη τις θέσεις τους σχετικά με την αρχή των εθνοτήτων;</w:t>
      </w:r>
    </w:p>
    <w:p w:rsidR="00794597" w:rsidRDefault="00794597" w:rsidP="0079459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Το έθνος είναι μια διαχρονική κοινότητα. Σε ποια στοιχεία βασίζεται η παραπάνω θέση;</w:t>
      </w:r>
    </w:p>
    <w:p w:rsidR="00794597" w:rsidRDefault="00794597" w:rsidP="0079459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Σε ποιες χώρες γίνονται επαναστάσεις το 1820-1821;</w:t>
      </w:r>
    </w:p>
    <w:p w:rsidR="00794597" w:rsidRPr="00794597" w:rsidRDefault="00794597" w:rsidP="0079459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Γιατί η Ελληνική επανάσταση αποτελεί ένα από τα σημαντικότερα γεγονότα της εποχής αυτής;</w:t>
      </w:r>
      <w:bookmarkStart w:id="0" w:name="_GoBack"/>
      <w:bookmarkEnd w:id="0"/>
    </w:p>
    <w:p w:rsidR="00FF50AE" w:rsidRPr="00794597" w:rsidRDefault="00FF50AE">
      <w:pPr>
        <w:rPr>
          <w:lang w:val="el-GR"/>
        </w:rPr>
      </w:pPr>
    </w:p>
    <w:sectPr w:rsidR="00FF50AE" w:rsidRPr="007945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454E9"/>
    <w:multiLevelType w:val="hybridMultilevel"/>
    <w:tmpl w:val="44B660D6"/>
    <w:lvl w:ilvl="0" w:tplc="D8BC55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C71C7A"/>
    <w:multiLevelType w:val="hybridMultilevel"/>
    <w:tmpl w:val="639C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597"/>
    <w:rsid w:val="00794597"/>
    <w:rsid w:val="00FF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F250"/>
  <w15:chartTrackingRefBased/>
  <w15:docId w15:val="{60F4C566-4B27-4F14-A870-6A58D6D4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4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1</cp:revision>
  <dcterms:created xsi:type="dcterms:W3CDTF">2020-03-17T20:10:00Z</dcterms:created>
  <dcterms:modified xsi:type="dcterms:W3CDTF">2020-03-17T20:23:00Z</dcterms:modified>
</cp:coreProperties>
</file>